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FA" w:rsidRPr="00237B84" w:rsidRDefault="008756FA" w:rsidP="008756FA">
      <w:pPr>
        <w:pStyle w:val="Pagrindinistekstas"/>
        <w:spacing w:after="0"/>
        <w:ind w:left="6480" w:firstLine="720"/>
        <w:rPr>
          <w:rFonts w:cs="Times New Roman"/>
          <w:b/>
          <w:szCs w:val="24"/>
        </w:rPr>
      </w:pPr>
      <w:r w:rsidRPr="00237B84">
        <w:rPr>
          <w:rFonts w:cs="Times New Roman"/>
          <w:b/>
          <w:szCs w:val="24"/>
        </w:rPr>
        <w:t>Projekto</w:t>
      </w:r>
    </w:p>
    <w:p w:rsidR="008756FA" w:rsidRPr="00237B84" w:rsidRDefault="008756FA" w:rsidP="008756FA">
      <w:pPr>
        <w:pStyle w:val="Pagrindinistekstas"/>
        <w:spacing w:after="0"/>
        <w:ind w:left="7200"/>
        <w:rPr>
          <w:rFonts w:cs="Times New Roman"/>
          <w:b/>
          <w:szCs w:val="24"/>
        </w:rPr>
      </w:pPr>
      <w:r w:rsidRPr="00237B84">
        <w:rPr>
          <w:rFonts w:cs="Times New Roman"/>
          <w:b/>
          <w:szCs w:val="24"/>
        </w:rPr>
        <w:t>lyginamasis variantas</w:t>
      </w:r>
    </w:p>
    <w:p w:rsidR="0025499F" w:rsidRPr="00237B84" w:rsidRDefault="007128FF" w:rsidP="008756FA">
      <w:pPr>
        <w:pStyle w:val="Pagrindinistekstas"/>
        <w:spacing w:after="0"/>
        <w:ind w:left="7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XIIIP-3076</w:t>
      </w:r>
      <w:bookmarkStart w:id="0" w:name="_GoBack"/>
      <w:bookmarkEnd w:id="0"/>
    </w:p>
    <w:p w:rsidR="006850EC" w:rsidRPr="00237B84" w:rsidRDefault="006850EC" w:rsidP="006850EC">
      <w:pPr>
        <w:widowControl/>
        <w:suppressAutoHyphens w:val="0"/>
        <w:spacing w:line="360" w:lineRule="auto"/>
        <w:jc w:val="center"/>
        <w:rPr>
          <w:rFonts w:eastAsia="Times New Roman"/>
          <w:color w:val="000000"/>
          <w:lang w:eastAsia="lt-LT"/>
        </w:rPr>
      </w:pPr>
      <w:r w:rsidRPr="00237B84">
        <w:rPr>
          <w:rFonts w:eastAsia="Times New Roman"/>
          <w:b/>
          <w:bCs/>
          <w:caps/>
          <w:color w:val="000000"/>
          <w:lang w:eastAsia="lt-LT"/>
        </w:rPr>
        <w:t>LIETUVOS RESPUBLIKOS</w:t>
      </w:r>
    </w:p>
    <w:p w:rsidR="006850EC" w:rsidRPr="00237B84" w:rsidRDefault="00572E75" w:rsidP="00572E75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caps/>
          <w:color w:val="000000"/>
          <w:lang w:eastAsia="lt-LT"/>
        </w:rPr>
      </w:pPr>
      <w:r>
        <w:rPr>
          <w:rFonts w:eastAsia="Times New Roman"/>
          <w:b/>
          <w:bCs/>
          <w:caps/>
          <w:color w:val="000000"/>
          <w:lang w:eastAsia="lt-LT"/>
        </w:rPr>
        <w:t>MIŠKŲ ĮSTATYMO</w:t>
      </w:r>
      <w:r w:rsidR="006850EC" w:rsidRPr="00237B84">
        <w:rPr>
          <w:rFonts w:eastAsia="Times New Roman"/>
          <w:b/>
          <w:bCs/>
          <w:caps/>
          <w:color w:val="000000"/>
          <w:lang w:eastAsia="lt-LT"/>
        </w:rPr>
        <w:t xml:space="preserve"> NR. </w:t>
      </w:r>
      <w:r>
        <w:rPr>
          <w:rFonts w:eastAsia="Times New Roman"/>
          <w:b/>
          <w:bCs/>
          <w:caps/>
          <w:color w:val="000000"/>
          <w:lang w:eastAsia="lt-LT"/>
        </w:rPr>
        <w:t>i-671</w:t>
      </w:r>
      <w:r w:rsidR="006850EC" w:rsidRPr="00237B84">
        <w:rPr>
          <w:rFonts w:eastAsia="Times New Roman"/>
          <w:b/>
          <w:bCs/>
          <w:caps/>
          <w:color w:val="000000"/>
          <w:lang w:eastAsia="lt-LT"/>
        </w:rPr>
        <w:t xml:space="preserve"> </w:t>
      </w:r>
      <w:r>
        <w:rPr>
          <w:rFonts w:eastAsia="Times New Roman"/>
          <w:b/>
          <w:bCs/>
          <w:caps/>
          <w:color w:val="000000"/>
          <w:lang w:eastAsia="lt-LT"/>
        </w:rPr>
        <w:t>11 STRAIPSNIO PAKEITIMO</w:t>
      </w:r>
    </w:p>
    <w:p w:rsidR="006850EC" w:rsidRPr="00237B84" w:rsidRDefault="006850EC" w:rsidP="006850EC">
      <w:pPr>
        <w:widowControl/>
        <w:suppressAutoHyphens w:val="0"/>
        <w:spacing w:line="360" w:lineRule="auto"/>
        <w:jc w:val="center"/>
        <w:rPr>
          <w:rFonts w:eastAsia="Times New Roman"/>
          <w:color w:val="000000"/>
          <w:lang w:eastAsia="lt-LT"/>
        </w:rPr>
      </w:pPr>
      <w:r w:rsidRPr="00237B84">
        <w:rPr>
          <w:rFonts w:eastAsia="Times New Roman"/>
          <w:b/>
          <w:bCs/>
          <w:caps/>
          <w:color w:val="000000"/>
          <w:lang w:eastAsia="lt-LT"/>
        </w:rPr>
        <w:t>ĮSTATYMAS</w:t>
      </w:r>
    </w:p>
    <w:p w:rsidR="008756FA" w:rsidRPr="00237B84" w:rsidRDefault="008756FA" w:rsidP="006850EC">
      <w:pPr>
        <w:pStyle w:val="Pagrindinistekstas"/>
        <w:rPr>
          <w:rFonts w:cs="Times New Roman"/>
          <w:b/>
          <w:bCs/>
          <w:szCs w:val="24"/>
        </w:rPr>
      </w:pPr>
    </w:p>
    <w:p w:rsidR="008756FA" w:rsidRPr="00237B84" w:rsidRDefault="00572E75" w:rsidP="008756FA">
      <w:pPr>
        <w:pStyle w:val="Pagrindinistekstas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 w:rsidR="008756FA" w:rsidRPr="00237B84">
        <w:rPr>
          <w:rFonts w:cs="Times New Roman"/>
          <w:szCs w:val="24"/>
        </w:rPr>
        <w:t xml:space="preserve"> m.                    d. Nr.</w:t>
      </w:r>
    </w:p>
    <w:p w:rsidR="008756FA" w:rsidRPr="00237B84" w:rsidRDefault="00693DF0" w:rsidP="00693DF0">
      <w:pPr>
        <w:pStyle w:val="Pagrindinistekstas"/>
        <w:spacing w:after="0"/>
        <w:jc w:val="center"/>
        <w:rPr>
          <w:rFonts w:cs="Times New Roman"/>
          <w:szCs w:val="24"/>
        </w:rPr>
      </w:pPr>
      <w:r w:rsidRPr="00237B84">
        <w:rPr>
          <w:rFonts w:cs="Times New Roman"/>
          <w:szCs w:val="24"/>
        </w:rPr>
        <w:t>Vilnius</w:t>
      </w:r>
    </w:p>
    <w:p w:rsidR="008756FA" w:rsidRPr="00237B84" w:rsidRDefault="008756FA" w:rsidP="008756FA">
      <w:pPr>
        <w:ind w:firstLine="567"/>
        <w:jc w:val="both"/>
        <w:rPr>
          <w:b/>
        </w:rPr>
      </w:pPr>
    </w:p>
    <w:p w:rsidR="00693DF0" w:rsidRPr="00237B84" w:rsidRDefault="00693DF0" w:rsidP="008756FA">
      <w:pPr>
        <w:ind w:firstLine="567"/>
        <w:jc w:val="both"/>
        <w:rPr>
          <w:b/>
        </w:rPr>
      </w:pPr>
    </w:p>
    <w:p w:rsidR="008756FA" w:rsidRPr="00237B84" w:rsidRDefault="008756FA" w:rsidP="00572E75">
      <w:pPr>
        <w:ind w:firstLine="567"/>
        <w:jc w:val="both"/>
        <w:rPr>
          <w:b/>
        </w:rPr>
      </w:pPr>
      <w:r w:rsidRPr="00237B84">
        <w:rPr>
          <w:b/>
        </w:rPr>
        <w:t xml:space="preserve">1 straipsnis. </w:t>
      </w:r>
      <w:r w:rsidR="00572E75">
        <w:rPr>
          <w:b/>
          <w:bCs/>
          <w:color w:val="000000"/>
        </w:rPr>
        <w:t>11</w:t>
      </w:r>
      <w:r w:rsidR="00144A85" w:rsidRPr="00237B84">
        <w:rPr>
          <w:b/>
          <w:bCs/>
          <w:color w:val="000000"/>
        </w:rPr>
        <w:t xml:space="preserve"> straipsnio </w:t>
      </w:r>
      <w:r w:rsidR="00572E75">
        <w:rPr>
          <w:b/>
          <w:bCs/>
          <w:color w:val="000000"/>
        </w:rPr>
        <w:t>pakeitimas</w:t>
      </w:r>
    </w:p>
    <w:p w:rsidR="00E37669" w:rsidRPr="00237B84" w:rsidRDefault="00572E75" w:rsidP="00572E75">
      <w:pPr>
        <w:pStyle w:val="Paprastasistekstas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11 straipsnio 1 dalies 9 punktą ir jį išdėstyti taip</w:t>
      </w:r>
      <w:r w:rsidR="006850EC" w:rsidRPr="00237B84">
        <w:rPr>
          <w:rFonts w:ascii="Times New Roman" w:hAnsi="Times New Roman"/>
          <w:sz w:val="24"/>
          <w:szCs w:val="24"/>
        </w:rPr>
        <w:t>:</w:t>
      </w:r>
    </w:p>
    <w:p w:rsidR="00572E75" w:rsidRDefault="00572E75" w:rsidP="00572E75">
      <w:pPr>
        <w:ind w:firstLine="567"/>
        <w:jc w:val="both"/>
        <w:rPr>
          <w:b/>
        </w:rPr>
      </w:pPr>
    </w:p>
    <w:p w:rsidR="00572E75" w:rsidRPr="00572E75" w:rsidRDefault="008756FA" w:rsidP="00572E75">
      <w:pPr>
        <w:spacing w:line="360" w:lineRule="auto"/>
        <w:ind w:firstLine="567"/>
        <w:jc w:val="both"/>
        <w:rPr>
          <w:b/>
          <w:bCs/>
          <w:color w:val="000000"/>
        </w:rPr>
      </w:pPr>
      <w:r w:rsidRPr="00572E75">
        <w:rPr>
          <w:b/>
        </w:rPr>
        <w:t>„</w:t>
      </w:r>
      <w:r w:rsidR="00572E75" w:rsidRPr="00572E75">
        <w:rPr>
          <w:b/>
          <w:bCs/>
          <w:color w:val="000000"/>
        </w:rPr>
        <w:t>11 straipsnis. Miško žemės pavertimas kitomis naudmenomis</w:t>
      </w:r>
    </w:p>
    <w:p w:rsidR="00572E75" w:rsidRPr="00572E75" w:rsidRDefault="00572E75" w:rsidP="00572E75">
      <w:pPr>
        <w:spacing w:line="360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572E75">
        <w:rPr>
          <w:rFonts w:cs="AppleSystemUIFont"/>
        </w:rPr>
        <w:t xml:space="preserve">9) teisėtai pastatyto </w:t>
      </w:r>
      <w:r w:rsidRPr="00572E75">
        <w:rPr>
          <w:rFonts w:cs="AppleSystemUIFontItalic"/>
          <w:i/>
          <w:iCs/>
          <w:strike/>
        </w:rPr>
        <w:t>gyvenamojo namo arba gyvenamojo namo</w:t>
      </w:r>
      <w:r w:rsidRPr="00572E75">
        <w:rPr>
          <w:rFonts w:cs="AppleSystemUIFontItalic"/>
          <w:i/>
          <w:iCs/>
        </w:rPr>
        <w:t xml:space="preserve"> </w:t>
      </w:r>
      <w:r w:rsidRPr="00572E75">
        <w:rPr>
          <w:rFonts w:cs="AppleSystemUIFontBold"/>
          <w:b/>
          <w:bCs/>
        </w:rPr>
        <w:t>pastato arba pastato</w:t>
      </w:r>
      <w:r w:rsidRPr="00572E75">
        <w:rPr>
          <w:rFonts w:cs="AppleSystemUIFont"/>
        </w:rPr>
        <w:t xml:space="preserve"> kartu su jo priklausiniais, Nekilnojamojo turto registre įregistruoto kaip atskiro nekilnojamojo turto objekto (pagrindinio daikto), sklypui formuoti.”</w:t>
      </w:r>
    </w:p>
    <w:p w:rsidR="00572E75" w:rsidRDefault="00572E75" w:rsidP="00572E75">
      <w:pPr>
        <w:ind w:firstLine="567"/>
        <w:jc w:val="both"/>
        <w:rPr>
          <w:b/>
        </w:rPr>
      </w:pPr>
    </w:p>
    <w:p w:rsidR="00237B84" w:rsidRDefault="00237B84" w:rsidP="003D1D83">
      <w:pPr>
        <w:shd w:val="clear" w:color="auto" w:fill="FFFFFF"/>
        <w:spacing w:line="360" w:lineRule="auto"/>
        <w:jc w:val="both"/>
        <w:rPr>
          <w:b/>
        </w:rPr>
      </w:pPr>
    </w:p>
    <w:p w:rsidR="00572E75" w:rsidRDefault="00572E75" w:rsidP="003D1D83">
      <w:pPr>
        <w:shd w:val="clear" w:color="auto" w:fill="FFFFFF"/>
        <w:spacing w:line="360" w:lineRule="auto"/>
        <w:jc w:val="both"/>
        <w:rPr>
          <w:b/>
        </w:rPr>
      </w:pPr>
    </w:p>
    <w:p w:rsidR="00572E75" w:rsidRDefault="00572E75" w:rsidP="003D1D83">
      <w:pPr>
        <w:shd w:val="clear" w:color="auto" w:fill="FFFFFF"/>
        <w:spacing w:line="360" w:lineRule="auto"/>
        <w:jc w:val="both"/>
        <w:rPr>
          <w:b/>
        </w:rPr>
      </w:pPr>
    </w:p>
    <w:p w:rsidR="00572E75" w:rsidRPr="00237B84" w:rsidRDefault="00572E75" w:rsidP="003D1D83">
      <w:pPr>
        <w:shd w:val="clear" w:color="auto" w:fill="FFFFFF"/>
        <w:spacing w:line="360" w:lineRule="auto"/>
        <w:jc w:val="both"/>
        <w:rPr>
          <w:b/>
        </w:rPr>
      </w:pPr>
    </w:p>
    <w:p w:rsidR="0094018F" w:rsidRPr="00237B84" w:rsidRDefault="0094018F" w:rsidP="003D1D83">
      <w:pPr>
        <w:shd w:val="clear" w:color="auto" w:fill="FFFFFF"/>
        <w:spacing w:line="360" w:lineRule="auto"/>
        <w:jc w:val="both"/>
        <w:rPr>
          <w:b/>
        </w:rPr>
      </w:pPr>
    </w:p>
    <w:p w:rsidR="008756FA" w:rsidRPr="00237B84" w:rsidRDefault="008756FA" w:rsidP="008756FA">
      <w:pPr>
        <w:pStyle w:val="Pagrindinistekstas"/>
        <w:spacing w:after="0"/>
        <w:ind w:firstLine="567"/>
        <w:rPr>
          <w:rFonts w:cs="Times New Roman"/>
          <w:i/>
          <w:iCs/>
          <w:szCs w:val="24"/>
        </w:rPr>
      </w:pPr>
      <w:r w:rsidRPr="00237B84">
        <w:rPr>
          <w:rFonts w:cs="Times New Roman"/>
          <w:i/>
          <w:iCs/>
          <w:szCs w:val="24"/>
        </w:rPr>
        <w:t>Skelbiu šį Lietuvos Respublikos Seimo priimtą įstatymą.</w:t>
      </w:r>
    </w:p>
    <w:p w:rsidR="008756FA" w:rsidRPr="00237B84" w:rsidRDefault="008756FA" w:rsidP="008756FA">
      <w:pPr>
        <w:pStyle w:val="Pagrindinistekstas"/>
        <w:spacing w:after="0"/>
        <w:rPr>
          <w:rFonts w:cs="Times New Roman"/>
          <w:szCs w:val="24"/>
        </w:rPr>
      </w:pPr>
    </w:p>
    <w:p w:rsidR="008756FA" w:rsidRPr="00237B84" w:rsidRDefault="008756FA" w:rsidP="001A53BA">
      <w:pPr>
        <w:pStyle w:val="Pagrindinistekstas"/>
        <w:spacing w:after="0"/>
        <w:rPr>
          <w:rFonts w:cs="Times New Roman"/>
          <w:szCs w:val="24"/>
        </w:rPr>
      </w:pPr>
      <w:r w:rsidRPr="00237B84">
        <w:rPr>
          <w:rFonts w:cs="Times New Roman"/>
          <w:szCs w:val="24"/>
        </w:rPr>
        <w:t>Respublikos  Prezidentas</w:t>
      </w:r>
    </w:p>
    <w:p w:rsidR="00261A3D" w:rsidRDefault="00261A3D" w:rsidP="008756FA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</w:p>
    <w:p w:rsidR="00572E75" w:rsidRPr="00237B84" w:rsidRDefault="00572E75" w:rsidP="008756FA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</w:p>
    <w:p w:rsidR="008756FA" w:rsidRPr="00237B84" w:rsidRDefault="008756FA" w:rsidP="008756FA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  <w:r w:rsidRPr="00237B84">
        <w:rPr>
          <w:rFonts w:eastAsia="Times New Roman"/>
          <w:color w:val="000000"/>
        </w:rPr>
        <w:t>Teikia</w:t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</w:r>
      <w:r w:rsidR="009B247B">
        <w:rPr>
          <w:rFonts w:eastAsia="Times New Roman"/>
          <w:color w:val="000000"/>
        </w:rPr>
        <w:tab/>
        <w:t>Remigijus Žemaitaitis</w:t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</w:p>
    <w:p w:rsidR="00D731BB" w:rsidRPr="00237B84" w:rsidRDefault="008756FA" w:rsidP="003D1D8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="007E0361" w:rsidRPr="00237B84">
        <w:rPr>
          <w:rFonts w:eastAsia="Times New Roman"/>
          <w:color w:val="000000"/>
        </w:rPr>
        <w:tab/>
      </w:r>
      <w:r w:rsidR="007E0361"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  <w:r w:rsidRPr="00237B84">
        <w:rPr>
          <w:rFonts w:eastAsia="Times New Roman"/>
          <w:color w:val="000000"/>
        </w:rPr>
        <w:tab/>
      </w:r>
    </w:p>
    <w:p w:rsidR="00217183" w:rsidRDefault="00217183" w:rsidP="003D1D8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</w:p>
    <w:p w:rsidR="00572E75" w:rsidRPr="00237B84" w:rsidRDefault="00572E75" w:rsidP="003D1D8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</w:p>
    <w:sectPr w:rsidR="00572E75" w:rsidRPr="00237B84" w:rsidSect="00236D6B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FA" w:rsidRDefault="008756FA" w:rsidP="00236D6B">
      <w:r>
        <w:separator/>
      </w:r>
    </w:p>
  </w:endnote>
  <w:endnote w:type="continuationSeparator" w:id="0">
    <w:p w:rsidR="008756FA" w:rsidRDefault="008756FA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FA" w:rsidRDefault="008756FA" w:rsidP="00236D6B">
      <w:r>
        <w:separator/>
      </w:r>
    </w:p>
  </w:footnote>
  <w:footnote w:type="continuationSeparator" w:id="0">
    <w:p w:rsidR="008756FA" w:rsidRDefault="008756FA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FF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A"/>
    <w:rsid w:val="00023BEB"/>
    <w:rsid w:val="00040363"/>
    <w:rsid w:val="00050041"/>
    <w:rsid w:val="00113277"/>
    <w:rsid w:val="00144A85"/>
    <w:rsid w:val="00150078"/>
    <w:rsid w:val="001A47A9"/>
    <w:rsid w:val="001A53BA"/>
    <w:rsid w:val="00217183"/>
    <w:rsid w:val="00236D6B"/>
    <w:rsid w:val="00237B84"/>
    <w:rsid w:val="0025499F"/>
    <w:rsid w:val="00261A3D"/>
    <w:rsid w:val="003936CC"/>
    <w:rsid w:val="003A3EF2"/>
    <w:rsid w:val="003D1D83"/>
    <w:rsid w:val="004415F9"/>
    <w:rsid w:val="00464771"/>
    <w:rsid w:val="0047377C"/>
    <w:rsid w:val="004A3875"/>
    <w:rsid w:val="004B6F32"/>
    <w:rsid w:val="00572E75"/>
    <w:rsid w:val="005C71C0"/>
    <w:rsid w:val="005D61C5"/>
    <w:rsid w:val="006850EC"/>
    <w:rsid w:val="00693DF0"/>
    <w:rsid w:val="007128FF"/>
    <w:rsid w:val="0074592B"/>
    <w:rsid w:val="00755752"/>
    <w:rsid w:val="007E0361"/>
    <w:rsid w:val="00812253"/>
    <w:rsid w:val="00851E02"/>
    <w:rsid w:val="008756FA"/>
    <w:rsid w:val="00887561"/>
    <w:rsid w:val="008B3C0F"/>
    <w:rsid w:val="0090078D"/>
    <w:rsid w:val="00920581"/>
    <w:rsid w:val="0094018F"/>
    <w:rsid w:val="009B247B"/>
    <w:rsid w:val="009E61E0"/>
    <w:rsid w:val="00C26569"/>
    <w:rsid w:val="00CB45B7"/>
    <w:rsid w:val="00CE336C"/>
    <w:rsid w:val="00D1700C"/>
    <w:rsid w:val="00D52531"/>
    <w:rsid w:val="00D731BB"/>
    <w:rsid w:val="00D84D11"/>
    <w:rsid w:val="00DC1371"/>
    <w:rsid w:val="00E37669"/>
    <w:rsid w:val="00EB2A06"/>
    <w:rsid w:val="00F13D7F"/>
    <w:rsid w:val="00F46148"/>
    <w:rsid w:val="00F57E63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FC9311F-10F0-49BB-BBCC-71BEA94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6FA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widowControl/>
      <w:suppressAutoHyphens w:val="0"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widowControl/>
      <w:suppressAutoHyphens w:val="0"/>
      <w:jc w:val="center"/>
    </w:pPr>
    <w:rPr>
      <w:rFonts w:eastAsia="Times New Roman"/>
      <w:b/>
      <w:caps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widowControl/>
      <w:suppressAutoHyphens w:val="0"/>
      <w:jc w:val="both"/>
    </w:pPr>
    <w:rPr>
      <w:rFonts w:eastAsia="Times New Roman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F46148"/>
    <w:pPr>
      <w:widowControl/>
      <w:suppressAutoHyphens w:val="0"/>
      <w:spacing w:after="120" w:line="360" w:lineRule="auto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widowControl/>
      <w:suppressAutoHyphens w:val="0"/>
      <w:outlineLvl w:val="5"/>
    </w:pPr>
    <w:rPr>
      <w:rFonts w:eastAsia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widowControl/>
      <w:tabs>
        <w:tab w:val="center" w:pos="4819"/>
        <w:tab w:val="right" w:pos="9638"/>
      </w:tabs>
      <w:suppressAutoHyphens w:val="0"/>
      <w:jc w:val="both"/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widowControl/>
      <w:tabs>
        <w:tab w:val="center" w:pos="4819"/>
        <w:tab w:val="right" w:pos="9638"/>
      </w:tabs>
      <w:suppressAutoHyphens w:val="0"/>
      <w:jc w:val="both"/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8756FA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756F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Numatytasispastraiposriftas"/>
    <w:rsid w:val="00D731BB"/>
  </w:style>
  <w:style w:type="paragraph" w:styleId="Sraopastraipa">
    <w:name w:val="List Paragraph"/>
    <w:basedOn w:val="prastasis"/>
    <w:uiPriority w:val="34"/>
    <w:qFormat/>
    <w:rsid w:val="0074592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7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VISKONTAS Egidijus</dc:creator>
  <cp:lastModifiedBy>GADLIAUSKIENĖ Janina</cp:lastModifiedBy>
  <cp:revision>4</cp:revision>
  <cp:lastPrinted>2017-03-21T09:34:00Z</cp:lastPrinted>
  <dcterms:created xsi:type="dcterms:W3CDTF">2018-12-05T15:24:00Z</dcterms:created>
  <dcterms:modified xsi:type="dcterms:W3CDTF">2019-04-03T07:35:00Z</dcterms:modified>
</cp:coreProperties>
</file>