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28BD" w14:textId="00D7544D" w:rsidR="00130F13" w:rsidRPr="00130F13" w:rsidRDefault="00DD0978" w:rsidP="00130F13">
      <w:pPr>
        <w:shd w:val="clear" w:color="auto" w:fill="FFFFFF"/>
        <w:rPr>
          <w:rFonts w:ascii="Arial" w:eastAsia="Times New Roman" w:hAnsi="Arial" w:cs="Arial"/>
          <w:color w:val="444444"/>
          <w:lang w:val="lt-LT" w:eastAsia="en-GB"/>
        </w:rPr>
      </w:pPr>
      <w:bookmarkStart w:id="0" w:name="_GoBack"/>
      <w:r w:rsidRPr="00915800">
        <w:rPr>
          <w:rFonts w:ascii="Verdana" w:eastAsia="Times New Roman" w:hAnsi="Verdana" w:cs="Arial"/>
          <w:b/>
          <w:bCs/>
          <w:color w:val="1D2129"/>
          <w:lang w:val="lt-LT" w:eastAsia="en-GB"/>
        </w:rPr>
        <w:t>KVIEČIAME Į LABANORO ŽYGĮ!</w:t>
      </w:r>
    </w:p>
    <w:p w14:paraId="6104B95E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444444"/>
          <w:lang w:val="lt-LT" w:eastAsia="en-GB"/>
        </w:rPr>
      </w:pPr>
    </w:p>
    <w:p w14:paraId="0D483BC5" w14:textId="77777777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t>Kada paskutinį kartą buvai girioje? Ar matei, kokia ji - NEREGĖTA LIETUVA? ATEIK IR PAMATYK PATS! </w:t>
      </w:r>
    </w:p>
    <w:p w14:paraId="2729A845" w14:textId="77777777" w:rsidR="00130F13" w:rsidRPr="00130F13" w:rsidRDefault="00130F13" w:rsidP="00130F13">
      <w:pPr>
        <w:shd w:val="clear" w:color="auto" w:fill="FFFFFF"/>
        <w:spacing w:after="27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130F13">
        <w:rPr>
          <w:rFonts w:ascii="Verdana" w:hAnsi="Verdana" w:cs="Arial"/>
          <w:b/>
          <w:bCs/>
          <w:color w:val="1D2129"/>
          <w:lang w:val="lt-LT" w:eastAsia="en-GB"/>
        </w:rPr>
        <w:t xml:space="preserve">Labanoro </w:t>
      </w:r>
      <w:proofErr w:type="spellStart"/>
      <w:r w:rsidRPr="00130F13">
        <w:rPr>
          <w:rFonts w:ascii="Verdana" w:hAnsi="Verdana" w:cs="Arial"/>
          <w:b/>
          <w:bCs/>
          <w:color w:val="1D2129"/>
          <w:lang w:val="lt-LT" w:eastAsia="en-GB"/>
        </w:rPr>
        <w:t>moratorium</w:t>
      </w:r>
      <w:proofErr w:type="spellEnd"/>
      <w:r w:rsidRPr="00915800">
        <w:rPr>
          <w:rFonts w:ascii="Verdana" w:hAnsi="Verdana" w:cs="Arial"/>
          <w:b/>
          <w:bCs/>
          <w:color w:val="444444"/>
          <w:lang w:val="lt-LT" w:eastAsia="en-GB"/>
        </w:rPr>
        <w:t>​o pabaigai artėjant - s</w:t>
      </w:r>
      <w:r w:rsidRPr="00130F13">
        <w:rPr>
          <w:rFonts w:ascii="Verdana" w:hAnsi="Verdana" w:cs="Arial"/>
          <w:b/>
          <w:bCs/>
          <w:color w:val="1D2129"/>
          <w:lang w:val="lt-LT" w:eastAsia="en-GB"/>
        </w:rPr>
        <w:t>palio 13 dieną kviečiame į nacionalinį žygį per Labanoro girios miškus ir kirtavietes</w:t>
      </w:r>
      <w:r w:rsidRPr="00130F13">
        <w:rPr>
          <w:rFonts w:ascii="Verdana" w:hAnsi="Verdana" w:cs="Arial"/>
          <w:color w:val="1D2129"/>
          <w:lang w:val="lt-LT" w:eastAsia="en-GB"/>
        </w:rPr>
        <w:t>. Žygio tikslas - betarpiškai supažindinti Lietuvos gyventojus su realia padėtimi saugomose teritorijose ir parodyti, kad Labanoro girią ir kitus regioninius bei nacionalinius parkus galima panaudoti daug protingiau nei paprasčiausiai iškirsti. </w:t>
      </w:r>
    </w:p>
    <w:p w14:paraId="04291F49" w14:textId="6099CCEE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t>Žygiui renkamės nuo 10 valandos, Labanoro miestelyje, estradoje prie seniūnijos. Automobiliams parkuotis vieta – aikštė už seniūnijos (sekite nuorodas vietoje). Žygio startas – 11 valandą. Visas maršrutas - maždaug 10 kilom</w:t>
      </w:r>
      <w:r w:rsidR="00DD0978" w:rsidRPr="00915800">
        <w:rPr>
          <w:rFonts w:ascii="Verdana" w:hAnsi="Verdana" w:cs="Arial"/>
          <w:color w:val="1D2129"/>
          <w:lang w:val="lt-LT" w:eastAsia="en-GB"/>
        </w:rPr>
        <w:t xml:space="preserve">etrų. REGISTRACIJA </w:t>
      </w:r>
      <w:r w:rsidRPr="00130F13">
        <w:rPr>
          <w:rFonts w:ascii="Verdana" w:hAnsi="Verdana" w:cs="Arial"/>
          <w:color w:val="1D2129"/>
          <w:lang w:val="lt-LT" w:eastAsia="en-GB"/>
        </w:rPr>
        <w:t>ŽYGEIVIAMS: </w:t>
      </w:r>
      <w:hyperlink r:id="rId6" w:tgtFrame="_blank" w:history="1">
        <w:r w:rsidRPr="00915800">
          <w:rPr>
            <w:rFonts w:ascii="Verdana" w:hAnsi="Verdana" w:cs="Arial"/>
            <w:color w:val="365899"/>
            <w:u w:val="single"/>
            <w:lang w:val="lt-LT" w:eastAsia="en-GB"/>
          </w:rPr>
          <w:t>https://goo.gl/forms/wAZXI5RiJFOX11tu1</w:t>
        </w:r>
      </w:hyperlink>
      <w:r w:rsidRPr="00130F13">
        <w:rPr>
          <w:rFonts w:ascii="Verdana" w:hAnsi="Verdana" w:cs="Arial"/>
          <w:color w:val="1D2129"/>
          <w:lang w:val="lt-LT" w:eastAsia="en-GB"/>
        </w:rPr>
        <w:t> Šį atstumą praeisime per 3-4 valandas (su sustojimu pailsėti prie </w:t>
      </w:r>
      <w:r w:rsidRPr="00915800">
        <w:rPr>
          <w:rFonts w:ascii="Verdana" w:hAnsi="Verdana" w:cs="Arial"/>
          <w:color w:val="1D2129"/>
          <w:lang w:val="lt-LT" w:eastAsia="en-GB"/>
        </w:rPr>
        <w:t xml:space="preserve">vieno gražiausių girios ežerų - </w:t>
      </w:r>
      <w:proofErr w:type="spellStart"/>
      <w:r w:rsidRPr="00915800">
        <w:rPr>
          <w:rFonts w:ascii="Verdana" w:hAnsi="Verdana" w:cs="Arial"/>
          <w:color w:val="1D2129"/>
          <w:lang w:val="lt-LT" w:eastAsia="en-GB"/>
        </w:rPr>
        <w:t>Alnio</w:t>
      </w:r>
      <w:proofErr w:type="spellEnd"/>
      <w:r w:rsidRPr="00915800">
        <w:rPr>
          <w:rFonts w:ascii="Verdana" w:hAnsi="Verdana" w:cs="Arial"/>
          <w:color w:val="1D2129"/>
          <w:lang w:val="lt-LT" w:eastAsia="en-GB"/>
        </w:rPr>
        <w:t xml:space="preserve">). Į žygį kviečiame atvažiuoti kaip į šventę, pasiimti vėliavų, transparantų, muzikos instrumentų. Kartu su žygeiviais savo maršrutu pajudės baikeriai, kurie aplink visą Labanoro girią apvažiuos „Vilties ratą“. Baikeriai renkasi prie Labanoro bažnyčios, kur vėliau, 15 val. vyks </w:t>
      </w:r>
      <w:proofErr w:type="spellStart"/>
      <w:r w:rsidRPr="00915800">
        <w:rPr>
          <w:rFonts w:ascii="Verdana" w:hAnsi="Verdana" w:cs="Arial"/>
          <w:color w:val="1D2129"/>
          <w:lang w:val="lt-LT" w:eastAsia="en-GB"/>
        </w:rPr>
        <w:t>šv.Mišios</w:t>
      </w:r>
      <w:proofErr w:type="spellEnd"/>
      <w:r w:rsidRPr="00915800">
        <w:rPr>
          <w:rFonts w:ascii="Verdana" w:hAnsi="Verdana" w:cs="Arial"/>
          <w:color w:val="1D2129"/>
          <w:lang w:val="lt-LT" w:eastAsia="en-GB"/>
        </w:rPr>
        <w:t xml:space="preserve"> už Lietuvos miškus. Po žygio bus galimybė užsisakyti ir paskanauti vietinės žuvienės. </w:t>
      </w:r>
    </w:p>
    <w:p w14:paraId="38A1DA2F" w14:textId="77777777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915800">
        <w:rPr>
          <w:rFonts w:ascii="Verdana" w:hAnsi="Verdana" w:cs="Arial"/>
          <w:color w:val="1D2129"/>
          <w:lang w:val="lt-LT" w:eastAsia="en-GB"/>
        </w:rPr>
        <w:t xml:space="preserve">Po </w:t>
      </w:r>
      <w:proofErr w:type="spellStart"/>
      <w:r w:rsidRPr="00915800">
        <w:rPr>
          <w:rFonts w:ascii="Verdana" w:hAnsi="Verdana" w:cs="Arial"/>
          <w:color w:val="1D2129"/>
          <w:lang w:val="lt-LT" w:eastAsia="en-GB"/>
        </w:rPr>
        <w:t>šv.Mišių</w:t>
      </w:r>
      <w:proofErr w:type="spellEnd"/>
      <w:r w:rsidRPr="00915800">
        <w:rPr>
          <w:rFonts w:ascii="Verdana" w:hAnsi="Verdana" w:cs="Arial"/>
          <w:color w:val="1D2129"/>
          <w:lang w:val="lt-LT" w:eastAsia="en-GB"/>
        </w:rPr>
        <w:t>, 16.30 val. kviečiame visus į koncertą, kuris vyks Labanoro estradoje prie seniūnijos. Tuos, kurie norės ramesnės aplinkos, 16.30 val. kviečiame į Saldutiškio miestelio dvarą, kur vyks paskaita-diskusija „O jei nekirstume Labanoro girios visai?“. Iš karto po paskaitos 18 val. Utenos kultūros centro Saldutiškio skyriuje vyks Mindaugo Survilos filmo „</w:t>
      </w:r>
      <w:proofErr w:type="spellStart"/>
      <w:r w:rsidRPr="00915800">
        <w:rPr>
          <w:rFonts w:ascii="Verdana" w:hAnsi="Verdana" w:cs="Arial"/>
          <w:color w:val="1D2129"/>
          <w:lang w:val="lt-LT" w:eastAsia="en-GB"/>
        </w:rPr>
        <w:t>Sengirė</w:t>
      </w:r>
      <w:proofErr w:type="spellEnd"/>
      <w:r w:rsidRPr="00915800">
        <w:rPr>
          <w:rFonts w:ascii="Verdana" w:hAnsi="Verdana" w:cs="Arial"/>
          <w:color w:val="1D2129"/>
          <w:lang w:val="lt-LT" w:eastAsia="en-GB"/>
        </w:rPr>
        <w:t>“ peržiūra (įėjimas nemokamas). </w:t>
      </w:r>
    </w:p>
    <w:p w14:paraId="343C0C6D" w14:textId="77777777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</w:p>
    <w:p w14:paraId="7EB572C8" w14:textId="46BFB579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915800">
        <w:rPr>
          <w:rFonts w:ascii="Verdana" w:hAnsi="Verdana" w:cs="Arial"/>
          <w:color w:val="1D2129"/>
          <w:lang w:val="lt-LT" w:eastAsia="en-GB"/>
        </w:rPr>
        <w:t>Žygio metu vyks </w:t>
      </w:r>
      <w:r w:rsidRPr="00915800">
        <w:rPr>
          <w:rFonts w:ascii="Verdana" w:hAnsi="Verdana" w:cs="Arial"/>
          <w:color w:val="444444"/>
          <w:lang w:val="lt-LT" w:eastAsia="en-GB"/>
        </w:rPr>
        <w:t>​FOTO ir ​</w:t>
      </w:r>
      <w:r w:rsidRPr="00915800">
        <w:rPr>
          <w:rFonts w:ascii="Verdana" w:hAnsi="Verdana" w:cs="Arial"/>
          <w:color w:val="1D2129"/>
          <w:lang w:val="lt-LT" w:eastAsia="en-GB"/>
        </w:rPr>
        <w:t xml:space="preserve">DRONŲ KONKURSAS: </w:t>
      </w:r>
      <w:r w:rsidRPr="00915800">
        <w:rPr>
          <w:rFonts w:ascii="Verdana" w:hAnsi="Verdana" w:cs="Arial"/>
          <w:b/>
          <w:color w:val="1D2129"/>
          <w:lang w:val="lt-LT" w:eastAsia="en-GB"/>
        </w:rPr>
        <w:t>"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Deforestation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 xml:space="preserve"> 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is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 xml:space="preserve"> 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Ugly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 xml:space="preserve"> - 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Real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 xml:space="preserve"> 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is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 xml:space="preserve"> </w:t>
      </w:r>
      <w:proofErr w:type="spellStart"/>
      <w:r w:rsidRPr="00915800">
        <w:rPr>
          <w:rFonts w:ascii="Verdana" w:hAnsi="Verdana" w:cs="Arial"/>
          <w:b/>
          <w:color w:val="1D2129"/>
          <w:lang w:val="lt-LT" w:eastAsia="en-GB"/>
        </w:rPr>
        <w:t>Beautiful</w:t>
      </w:r>
      <w:proofErr w:type="spellEnd"/>
      <w:r w:rsidRPr="00915800">
        <w:rPr>
          <w:rFonts w:ascii="Verdana" w:hAnsi="Verdana" w:cs="Arial"/>
          <w:b/>
          <w:color w:val="1D2129"/>
          <w:lang w:val="lt-LT" w:eastAsia="en-GB"/>
        </w:rPr>
        <w:t>"</w:t>
      </w:r>
      <w:r w:rsidRPr="00915800">
        <w:rPr>
          <w:rFonts w:ascii="Verdana" w:hAnsi="Verdana" w:cs="Arial"/>
          <w:b/>
          <w:color w:val="444444"/>
          <w:lang w:val="lt-LT" w:eastAsia="en-GB"/>
        </w:rPr>
        <w:t>​</w:t>
      </w:r>
      <w:r w:rsidRPr="00915800">
        <w:rPr>
          <w:rFonts w:ascii="Verdana" w:hAnsi="Verdana" w:cs="Arial"/>
          <w:color w:val="444444"/>
          <w:lang w:val="lt-LT" w:eastAsia="en-GB"/>
        </w:rPr>
        <w:t>. Kviečiame dalyvauti!​</w:t>
      </w: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915800">
        <w:rPr>
          <w:rFonts w:ascii="Verdana" w:hAnsi="Verdana" w:cs="Arial"/>
          <w:color w:val="1D2129"/>
          <w:lang w:val="lt-LT" w:eastAsia="en-GB"/>
        </w:rPr>
        <w:t>ŠEIMOMS SU VAIKAIS - siūlomas trumpesnis Labanoro pažintinis takas.</w:t>
      </w: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130F13">
        <w:rPr>
          <w:rFonts w:ascii="Verdana" w:hAnsi="Verdana" w:cs="Arial"/>
          <w:color w:val="1D2129"/>
          <w:lang w:val="lt-LT" w:eastAsia="en-GB"/>
        </w:rPr>
        <w:br/>
      </w:r>
      <w:r w:rsidRPr="00915800">
        <w:rPr>
          <w:rFonts w:ascii="Verdana" w:hAnsi="Verdana" w:cs="Arial"/>
          <w:color w:val="1D2129"/>
          <w:lang w:val="lt-LT" w:eastAsia="en-GB"/>
        </w:rPr>
        <w:t xml:space="preserve">Po žygio laukia edukacijos, diskusijos ir pokalbiai bei dainos prie Ugnies, karšta arbata ir gilių </w:t>
      </w:r>
      <w:r w:rsidR="00DD0978" w:rsidRPr="00915800">
        <w:rPr>
          <w:rFonts w:ascii="Verdana" w:hAnsi="Verdana" w:cs="Arial"/>
          <w:color w:val="1D2129"/>
          <w:lang w:val="lt-LT" w:eastAsia="en-GB"/>
        </w:rPr>
        <w:t xml:space="preserve">kava, bendras SUNEŠTINIS </w:t>
      </w:r>
      <w:r w:rsidR="00DD0978" w:rsidRPr="00915800">
        <w:rPr>
          <w:rFonts w:ascii="Verdana" w:hAnsi="Verdana" w:cs="Arial"/>
          <w:color w:val="1D2129"/>
          <w:lang w:val="lt-LT" w:eastAsia="en-GB"/>
        </w:rPr>
        <w:t>stalas</w:t>
      </w:r>
      <w:r w:rsidR="00DD0978" w:rsidRPr="00915800">
        <w:rPr>
          <w:rFonts w:ascii="Verdana" w:hAnsi="Verdana" w:cs="Arial"/>
          <w:color w:val="1D2129"/>
          <w:lang w:val="lt-LT" w:eastAsia="en-GB"/>
        </w:rPr>
        <w:t>.</w:t>
      </w:r>
    </w:p>
    <w:p w14:paraId="120163E9" w14:textId="77777777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</w:p>
    <w:p w14:paraId="5A62A1DB" w14:textId="0757B582" w:rsidR="00130F13" w:rsidRPr="00130F13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t xml:space="preserve">Mes siekiame: </w:t>
      </w:r>
    </w:p>
    <w:p w14:paraId="14E841F3" w14:textId="77777777" w:rsidR="00130F13" w:rsidRPr="00915800" w:rsidRDefault="00130F13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  <w:r w:rsidRPr="00130F13">
        <w:rPr>
          <w:rFonts w:ascii="Verdana" w:hAnsi="Verdana" w:cs="Arial"/>
          <w:color w:val="1D2129"/>
          <w:lang w:val="lt-LT" w:eastAsia="en-GB"/>
        </w:rPr>
        <w:t xml:space="preserve">Sustiprinti ir užtikrinti deramą Saugomų Teritorijų ir senųjų miškų apsaugą - </w:t>
      </w:r>
      <w:r w:rsidRPr="00130F13">
        <w:rPr>
          <w:rFonts w:ascii="Verdana" w:hAnsi="Verdana" w:cs="Arial"/>
          <w:b/>
          <w:bCs/>
          <w:color w:val="1D2129"/>
          <w:lang w:val="lt-LT" w:eastAsia="en-GB"/>
        </w:rPr>
        <w:t xml:space="preserve">atsisakyti </w:t>
      </w:r>
      <w:r w:rsidRPr="00915800">
        <w:rPr>
          <w:rFonts w:ascii="Verdana" w:hAnsi="Verdana" w:cs="Arial"/>
          <w:b/>
          <w:bCs/>
          <w:color w:val="444444"/>
          <w:lang w:val="lt-LT" w:eastAsia="en-GB"/>
        </w:rPr>
        <w:t xml:space="preserve">​plynųjų ir </w:t>
      </w:r>
      <w:proofErr w:type="spellStart"/>
      <w:r w:rsidRPr="00915800">
        <w:rPr>
          <w:rFonts w:ascii="Verdana" w:hAnsi="Verdana" w:cs="Arial"/>
          <w:b/>
          <w:bCs/>
          <w:color w:val="444444"/>
          <w:lang w:val="lt-LT" w:eastAsia="en-GB"/>
        </w:rPr>
        <w:t>atvejinių</w:t>
      </w:r>
      <w:proofErr w:type="spellEnd"/>
      <w:r w:rsidRPr="00915800">
        <w:rPr>
          <w:rFonts w:ascii="Verdana" w:hAnsi="Verdana" w:cs="Arial"/>
          <w:b/>
          <w:bCs/>
          <w:color w:val="444444"/>
          <w:lang w:val="lt-LT" w:eastAsia="en-GB"/>
        </w:rPr>
        <w:t>* kirtimų</w:t>
      </w:r>
      <w:r w:rsidRPr="00130F13">
        <w:rPr>
          <w:rFonts w:ascii="Verdana" w:hAnsi="Verdana" w:cs="Arial"/>
          <w:b/>
          <w:bCs/>
          <w:color w:val="1D2129"/>
          <w:lang w:val="lt-LT" w:eastAsia="en-GB"/>
        </w:rPr>
        <w:t xml:space="preserve"> bei intensyvaus ūkininkavimo pačiose </w:t>
      </w:r>
      <w:proofErr w:type="spellStart"/>
      <w:r w:rsidRPr="00130F13">
        <w:rPr>
          <w:rFonts w:ascii="Verdana" w:hAnsi="Verdana" w:cs="Arial"/>
          <w:b/>
          <w:bCs/>
          <w:color w:val="1D2129"/>
          <w:lang w:val="lt-LT" w:eastAsia="en-GB"/>
        </w:rPr>
        <w:t>gražiausiausiose</w:t>
      </w:r>
      <w:proofErr w:type="spellEnd"/>
      <w:r w:rsidRPr="00130F13">
        <w:rPr>
          <w:rFonts w:ascii="Verdana" w:hAnsi="Verdana" w:cs="Arial"/>
          <w:b/>
          <w:bCs/>
          <w:color w:val="1D2129"/>
          <w:lang w:val="lt-LT" w:eastAsia="en-GB"/>
        </w:rPr>
        <w:t xml:space="preserve"> Lietuvos vietose</w:t>
      </w:r>
      <w:r w:rsidRPr="00130F13">
        <w:rPr>
          <w:rFonts w:ascii="Verdana" w:hAnsi="Verdana" w:cs="Arial"/>
          <w:color w:val="1D2129"/>
          <w:lang w:val="lt-LT" w:eastAsia="en-GB"/>
        </w:rPr>
        <w:t xml:space="preserve">, išsaugojant vientisą kraštovaizdį, gyvenimo būdą, protėvių ir gamtos paveldą ateities kartoms. </w:t>
      </w:r>
    </w:p>
    <w:p w14:paraId="3FA730CE" w14:textId="1B3E45FA" w:rsidR="00DD0978" w:rsidRPr="00130F13" w:rsidRDefault="00DD0978" w:rsidP="00DD0978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0"/>
          <w:lang w:val="lt-LT" w:eastAsia="en-GB"/>
        </w:rPr>
      </w:pPr>
      <w:r w:rsidRPr="00915800">
        <w:rPr>
          <w:rFonts w:ascii="Verdana" w:hAnsi="Verdana" w:cs="Arial"/>
          <w:bCs/>
          <w:i/>
          <w:color w:val="444444"/>
          <w:sz w:val="20"/>
          <w:szCs w:val="20"/>
          <w:lang w:val="lt-LT" w:eastAsia="en-GB"/>
        </w:rPr>
        <w:br/>
      </w:r>
      <w:proofErr w:type="spellStart"/>
      <w:r w:rsidRPr="00915800">
        <w:rPr>
          <w:rFonts w:ascii="Verdana" w:hAnsi="Verdana" w:cs="Arial"/>
          <w:bCs/>
          <w:i/>
          <w:color w:val="444444"/>
          <w:sz w:val="20"/>
          <w:szCs w:val="20"/>
          <w:lang w:val="lt-LT" w:eastAsia="en-GB"/>
        </w:rPr>
        <w:t>atvejiniai</w:t>
      </w:r>
      <w:proofErr w:type="spellEnd"/>
      <w:r w:rsidRPr="00915800">
        <w:rPr>
          <w:rFonts w:ascii="Verdana" w:hAnsi="Verdana" w:cs="Arial"/>
          <w:bCs/>
          <w:i/>
          <w:color w:val="444444"/>
          <w:sz w:val="20"/>
          <w:szCs w:val="20"/>
          <w:lang w:val="lt-LT" w:eastAsia="en-GB"/>
        </w:rPr>
        <w:t>*– tas pats plynas kirtimas, tik per du kartus 5-10</w:t>
      </w:r>
      <w:r w:rsidRPr="00915800">
        <w:rPr>
          <w:rFonts w:ascii="Verdana" w:hAnsi="Verdana" w:cs="Arial"/>
          <w:bCs/>
          <w:i/>
          <w:color w:val="444444"/>
          <w:sz w:val="20"/>
          <w:szCs w:val="20"/>
          <w:lang w:val="lt-LT" w:eastAsia="en-GB"/>
        </w:rPr>
        <w:t xml:space="preserve"> metų</w:t>
      </w:r>
      <w:r w:rsidRPr="00915800">
        <w:rPr>
          <w:rFonts w:ascii="Verdana" w:hAnsi="Verdana" w:cs="Arial"/>
          <w:bCs/>
          <w:i/>
          <w:color w:val="444444"/>
          <w:sz w:val="20"/>
          <w:szCs w:val="20"/>
          <w:lang w:val="lt-LT" w:eastAsia="en-GB"/>
        </w:rPr>
        <w:t xml:space="preserve"> bėgyje (neviršijant 20 metų laikotarpio)</w:t>
      </w:r>
    </w:p>
    <w:p w14:paraId="0C0836EA" w14:textId="77777777" w:rsidR="00DD0978" w:rsidRPr="00915800" w:rsidRDefault="00DD0978" w:rsidP="00DD0978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</w:p>
    <w:p w14:paraId="5A0235AF" w14:textId="77777777" w:rsidR="00DD0978" w:rsidRPr="00915800" w:rsidRDefault="00DD0978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</w:p>
    <w:p w14:paraId="21D25DA2" w14:textId="77777777" w:rsidR="00DD0978" w:rsidRPr="00130F13" w:rsidRDefault="00DD0978" w:rsidP="00130F13">
      <w:pPr>
        <w:shd w:val="clear" w:color="auto" w:fill="FFFFFF"/>
        <w:spacing w:after="90"/>
        <w:rPr>
          <w:rFonts w:ascii="Verdana" w:hAnsi="Verdana" w:cs="Arial"/>
          <w:color w:val="1D2129"/>
          <w:lang w:val="lt-LT" w:eastAsia="en-GB"/>
        </w:rPr>
      </w:pPr>
    </w:p>
    <w:p w14:paraId="2D36D6A1" w14:textId="77777777" w:rsidR="00130F13" w:rsidRPr="00130F13" w:rsidRDefault="00130F13" w:rsidP="00130F13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val="lt-LT" w:eastAsia="en-GB"/>
        </w:rPr>
      </w:pPr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Lietuvoje saugomos teritorijos </w:t>
      </w:r>
      <w:r w:rsidRPr="00130F13">
        <w:rPr>
          <w:rFonts w:ascii="Verdana" w:eastAsia="Times New Roman" w:hAnsi="Verdana" w:cs="Arial"/>
          <w:b/>
          <w:bCs/>
          <w:color w:val="1D2129"/>
          <w:lang w:val="lt-LT" w:eastAsia="en-GB"/>
        </w:rPr>
        <w:t>sudaro mažiau nei 30 procentų, ir daugiau nei pusė iš jų vykdoma intensyvi (aktyvi) ūkinė veikla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, kuri gali neatpažįstamai ir nepataisomai pakeisti šalies veido autentiškumą ir gamtinę aplinką. Tik 1,1 % iš jų sudaro žmogaus veiklos neliečiamo miško -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sengirės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 likučiai.</w:t>
      </w:r>
    </w:p>
    <w:p w14:paraId="2BD49FAD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Miškų politika, kirtimų normos ir būdai nėra tik ekonominis klausimas, kaip tai bandoma pateikti viešoje erdvėje, </w:t>
      </w:r>
      <w:r w:rsidRPr="00130F13">
        <w:rPr>
          <w:rFonts w:ascii="Verdana" w:eastAsia="Times New Roman" w:hAnsi="Verdana" w:cs="Arial"/>
          <w:b/>
          <w:color w:val="1D2129"/>
          <w:lang w:val="lt-LT" w:eastAsia="en-GB"/>
        </w:rPr>
        <w:t>tai politinis, vertybinis pasirinkimas, o pagrindines gaires brėžia miškų savininkė – visuomenė.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 </w:t>
      </w:r>
    </w:p>
    <w:p w14:paraId="16FE8ABD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</w:p>
    <w:p w14:paraId="3E1D34CD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  <w:r w:rsidRPr="00915800">
        <w:rPr>
          <w:rFonts w:ascii="Verdana" w:eastAsia="Times New Roman" w:hAnsi="Verdana" w:cs="Arial"/>
          <w:color w:val="444444"/>
          <w:lang w:val="lt-LT" w:eastAsia="en-GB"/>
        </w:rPr>
        <w:t>​VIDEO ŽINUTĖ - KVIETIMAS YOUTUBE: 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hyperlink r:id="rId7" w:history="1">
        <w:r w:rsidRPr="00915800">
          <w:rPr>
            <w:rFonts w:ascii="Verdana" w:eastAsia="Times New Roman" w:hAnsi="Verdana" w:cs="Arial"/>
            <w:color w:val="1155CC"/>
            <w:u w:val="single"/>
            <w:lang w:val="lt-LT" w:eastAsia="en-GB"/>
          </w:rPr>
          <w:t>https://www.youtube.com/watch?v=N4yobAjYukc&amp;t=2s</w:t>
        </w:r>
      </w:hyperlink>
    </w:p>
    <w:p w14:paraId="017F6289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​DETALI 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PROGRAMA: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10.00 - Atvykimas, registracija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11.00 - Žygio pradžia, baikerių Vilties ratas aplink Labanorą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 xml:space="preserve">14.00 - 17.00 Žuvienė ant laužo (Ežerų žvejybos muziejus, Mindūnai, 4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Eur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>) Reikalinga registracija: </w:t>
      </w:r>
      <w:hyperlink r:id="rId8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https://goo.gl/forms/aXxsirOEPyKjIpWL2</w:t>
        </w:r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15.00 - Šv. mišios "Už Lietuvos miškus" (Labanoro Švč. Mergelės Marijos Gimimo bažnyčia)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16.00 - Palaikymo koncertas (Labanoro regioninio parko lankytojų centro kiemelis)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 xml:space="preserve">16.30 -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Andrėjaus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Gaidamavičiaus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 paskaita (Saldutiškio dvaras)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18.00 - filmo "SENGIRĖ" peržiūra (Saldutiškio kultūros centras)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​K​VIEČIAME 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ATSINE</w:t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​ŠTI​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 SAVO ŽINUTĘ</w:t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 ir 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visam pasauliui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parodyt</w:t>
      </w:r>
      <w:proofErr w:type="spellEnd"/>
      <w:r w:rsidRPr="00915800">
        <w:rPr>
          <w:rFonts w:ascii="Verdana" w:eastAsia="Times New Roman" w:hAnsi="Verdana" w:cs="Arial"/>
          <w:color w:val="444444"/>
          <w:lang w:val="lt-LT" w:eastAsia="en-GB"/>
        </w:rPr>
        <w:t>​i​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, ką mes galvojame ir ko mes norim. Mums reikia tikrų girių ir natūralaus miško, kuris mus įkvėptų ir teiktų laimę</w:t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​!​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​​</w:t>
      </w:r>
    </w:p>
    <w:p w14:paraId="0EF3CEE1" w14:textId="77DE95A2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hyperlink r:id="rId9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STOPplynikirtimai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0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PabuskGinkMišką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hyperlink r:id="rId11" w:tgtFrame="_blank" w:history="1">
        <w:r w:rsidRPr="00915800">
          <w:rPr>
            <w:rFonts w:ascii="Verdana" w:eastAsia="Times New Roman" w:hAnsi="Verdana" w:cs="Arial"/>
            <w:color w:val="444444"/>
            <w:u w:val="single"/>
            <w:lang w:val="lt-LT" w:eastAsia="en-GB"/>
          </w:rPr>
          <w:t>​#​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IšsaugokimeGiriasAteitiesKartoms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2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NeregėtaLietuvaNeregėtiKirtimai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hyperlink r:id="rId13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LietuviKurGyvensiRyt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4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SeneliųMiškaiAnūkųRankose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5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AtkurkimeSengires</w:t>
        </w:r>
        <w:proofErr w:type="spellEnd"/>
      </w:hyperlink>
      <w:r w:rsidR="00DD0978" w:rsidRPr="00915800">
        <w:rPr>
          <w:rFonts w:ascii="Verdana" w:eastAsia="Times New Roman" w:hAnsi="Verdana" w:cs="Arial"/>
          <w:color w:val="222222"/>
          <w:lang w:val="lt-LT" w:eastAsia="en-GB"/>
        </w:rPr>
        <w:t xml:space="preserve">  </w:t>
      </w:r>
      <w:hyperlink r:id="rId16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LabanorasLietuvosŠirdis</w:t>
        </w:r>
      </w:hyperlink>
      <w:r w:rsidRPr="00130F13">
        <w:rPr>
          <w:rFonts w:ascii="Verdana" w:eastAsia="Times New Roman" w:hAnsi="Verdana" w:cs="Arial"/>
          <w:color w:val="222222"/>
          <w:lang w:val="lt-LT" w:eastAsia="en-GB"/>
        </w:rPr>
        <w:fldChar w:fldCharType="begin"/>
      </w:r>
      <w:r w:rsidRPr="00130F13">
        <w:rPr>
          <w:rFonts w:ascii="Verdana" w:eastAsia="Times New Roman" w:hAnsi="Verdana" w:cs="Arial"/>
          <w:color w:val="222222"/>
          <w:lang w:val="lt-LT" w:eastAsia="en-GB"/>
        </w:rPr>
        <w:instrText xml:space="preserve"> HYPERLINK "https://www.facebook.com/hashtag/moratoriumasvisomssaugomomsteritorijoms" \t "_blank" </w:instrText>
      </w:r>
      <w:r w:rsidRPr="00915800">
        <w:rPr>
          <w:rFonts w:ascii="Verdana" w:eastAsia="Times New Roman" w:hAnsi="Verdana" w:cs="Arial"/>
          <w:color w:val="222222"/>
          <w:lang w:val="lt-LT" w:eastAsia="en-GB"/>
        </w:rPr>
      </w:r>
      <w:r w:rsidRPr="00130F13">
        <w:rPr>
          <w:rFonts w:ascii="Verdana" w:eastAsia="Times New Roman" w:hAnsi="Verdana" w:cs="Arial"/>
          <w:color w:val="222222"/>
          <w:lang w:val="lt-LT" w:eastAsia="en-GB"/>
        </w:rPr>
        <w:fldChar w:fldCharType="separate"/>
      </w:r>
      <w:r w:rsidRPr="00915800">
        <w:rPr>
          <w:rFonts w:ascii="Verdana" w:eastAsia="Times New Roman" w:hAnsi="Verdana" w:cs="Arial"/>
          <w:color w:val="365899"/>
          <w:u w:val="single"/>
          <w:lang w:val="lt-LT" w:eastAsia="en-GB"/>
        </w:rPr>
        <w:t>#MoratoriumasVisomsSaugomomsTeritorijoms</w:t>
      </w:r>
      <w:proofErr w:type="spellEnd"/>
      <w:r w:rsidRPr="00130F13">
        <w:rPr>
          <w:rFonts w:ascii="Verdana" w:eastAsia="Times New Roman" w:hAnsi="Verdana" w:cs="Arial"/>
          <w:color w:val="222222"/>
          <w:lang w:val="lt-LT" w:eastAsia="en-GB"/>
        </w:rPr>
        <w:fldChar w:fldCharType="end"/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</w:r>
      <w:hyperlink r:id="rId17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ForestPeopleUnite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8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DeforestationsIsUgly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 </w:t>
      </w:r>
      <w:hyperlink r:id="rId19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</w:t>
        </w:r>
        <w:proofErr w:type="spellStart"/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RealIsBeautiful</w:t>
        </w:r>
      </w:hyperlink>
      <w:hyperlink r:id="rId20" w:tgtFrame="_blank" w:history="1">
        <w:r w:rsidRPr="00915800">
          <w:rPr>
            <w:rFonts w:ascii="Verdana" w:eastAsia="Times New Roman" w:hAnsi="Verdana" w:cs="Arial"/>
            <w:color w:val="365899"/>
            <w:u w:val="single"/>
            <w:lang w:val="lt-LT" w:eastAsia="en-GB"/>
          </w:rPr>
          <w:t>#SaveForestSaveLIFE</w:t>
        </w:r>
        <w:proofErr w:type="spellEnd"/>
      </w:hyperlink>
      <w:r w:rsidRPr="00130F13">
        <w:rPr>
          <w:rFonts w:ascii="Verdana" w:eastAsia="Times New Roman" w:hAnsi="Verdana" w:cs="Arial"/>
          <w:color w:val="1D2129"/>
          <w:lang w:val="lt-LT" w:eastAsia="en-GB"/>
        </w:rPr>
        <w:t>!</w:t>
      </w:r>
    </w:p>
    <w:p w14:paraId="3A544E8E" w14:textId="77777777" w:rsidR="00130F13" w:rsidRPr="00915800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</w:p>
    <w:p w14:paraId="4F566122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  <w:r w:rsidRPr="00130F13">
        <w:rPr>
          <w:rFonts w:ascii="Verdana" w:eastAsia="Times New Roman" w:hAnsi="Verdana" w:cs="Arial"/>
          <w:color w:val="1D2129"/>
          <w:lang w:val="lt-LT" w:eastAsia="en-GB"/>
        </w:rPr>
        <w:t>ORGANIZATORIAI: Labanoro žygio iniciatyvinė grupė, "Labanoro klubas", Asociacija "Gyvas miškas", Žalioji Lietuva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Informacinis partneris: </w:t>
      </w:r>
      <w:r w:rsidRPr="00915800">
        <w:rPr>
          <w:rFonts w:ascii="Verdana" w:eastAsia="Times New Roman" w:hAnsi="Verdana" w:cs="Arial"/>
          <w:color w:val="444444"/>
          <w:lang w:val="lt-LT" w:eastAsia="en-GB"/>
        </w:rPr>
        <w:t>​www.gyvasmiskas.lt​</w:t>
      </w:r>
      <w:r w:rsidRPr="00130F13">
        <w:rPr>
          <w:rFonts w:ascii="Verdana" w:eastAsia="Times New Roman" w:hAnsi="Verdana" w:cs="Arial"/>
          <w:color w:val="1D2129"/>
          <w:lang w:val="lt-LT" w:eastAsia="en-GB"/>
        </w:rPr>
        <w:br/>
        <w:t>RĖMĖJAI: UAB "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Print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 xml:space="preserve"> </w:t>
      </w:r>
      <w:proofErr w:type="spellStart"/>
      <w:r w:rsidRPr="00130F13">
        <w:rPr>
          <w:rFonts w:ascii="Verdana" w:eastAsia="Times New Roman" w:hAnsi="Verdana" w:cs="Arial"/>
          <w:color w:val="1D2129"/>
          <w:lang w:val="lt-LT" w:eastAsia="en-GB"/>
        </w:rPr>
        <w:t>In</w:t>
      </w:r>
      <w:proofErr w:type="spellEnd"/>
      <w:r w:rsidRPr="00130F13">
        <w:rPr>
          <w:rFonts w:ascii="Verdana" w:eastAsia="Times New Roman" w:hAnsi="Verdana" w:cs="Arial"/>
          <w:color w:val="1D2129"/>
          <w:lang w:val="lt-LT" w:eastAsia="en-GB"/>
        </w:rPr>
        <w:t>"</w:t>
      </w:r>
    </w:p>
    <w:p w14:paraId="3FD938B5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222222"/>
          <w:lang w:val="lt-LT" w:eastAsia="en-GB"/>
        </w:rPr>
      </w:pPr>
    </w:p>
    <w:p w14:paraId="0B614C0D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444444"/>
          <w:lang w:val="lt-LT" w:eastAsia="en-GB"/>
        </w:rPr>
      </w:pPr>
      <w:r w:rsidRPr="00130F13">
        <w:rPr>
          <w:rFonts w:ascii="Verdana" w:eastAsia="Times New Roman" w:hAnsi="Verdana" w:cs="Arial"/>
          <w:color w:val="444444"/>
          <w:lang w:val="lt-LT" w:eastAsia="en-GB"/>
        </w:rPr>
        <w:t>​Kontaktiniai ​asmenys: </w:t>
      </w:r>
    </w:p>
    <w:p w14:paraId="2EAF4F76" w14:textId="77777777" w:rsidR="00130F13" w:rsidRPr="00130F13" w:rsidRDefault="00130F13" w:rsidP="00130F13">
      <w:pPr>
        <w:shd w:val="clear" w:color="auto" w:fill="FFFFFF"/>
        <w:rPr>
          <w:rFonts w:ascii="Arial" w:eastAsia="Times New Roman" w:hAnsi="Arial" w:cs="Arial"/>
          <w:color w:val="444444"/>
          <w:lang w:val="lt-LT" w:eastAsia="en-GB"/>
        </w:rPr>
      </w:pPr>
      <w:r w:rsidRPr="00130F13">
        <w:rPr>
          <w:rFonts w:ascii="Verdana" w:eastAsia="Times New Roman" w:hAnsi="Verdana" w:cs="Arial"/>
          <w:color w:val="444444"/>
          <w:lang w:val="lt-LT" w:eastAsia="en-GB"/>
        </w:rPr>
        <w:t xml:space="preserve">Andrejus </w:t>
      </w:r>
      <w:proofErr w:type="spellStart"/>
      <w:r w:rsidRPr="00130F13">
        <w:rPr>
          <w:rFonts w:ascii="Verdana" w:eastAsia="Times New Roman" w:hAnsi="Verdana" w:cs="Arial"/>
          <w:color w:val="444444"/>
          <w:lang w:val="lt-LT" w:eastAsia="en-GB"/>
        </w:rPr>
        <w:t>Gaidamavičius</w:t>
      </w:r>
      <w:proofErr w:type="spellEnd"/>
      <w:r w:rsidRPr="00130F13">
        <w:rPr>
          <w:rFonts w:ascii="Verdana" w:eastAsia="Times New Roman" w:hAnsi="Verdana" w:cs="Arial"/>
          <w:color w:val="444444"/>
          <w:lang w:val="lt-LT" w:eastAsia="en-GB"/>
        </w:rPr>
        <w:t xml:space="preserve"> 867887600</w:t>
      </w:r>
    </w:p>
    <w:p w14:paraId="16883950" w14:textId="33DFE60E" w:rsidR="00D9187F" w:rsidRPr="00915800" w:rsidRDefault="00130F13" w:rsidP="00130F13">
      <w:pPr>
        <w:shd w:val="clear" w:color="auto" w:fill="FFFFFF"/>
        <w:rPr>
          <w:rFonts w:ascii="Arial" w:eastAsia="Times New Roman" w:hAnsi="Arial" w:cs="Arial"/>
          <w:color w:val="444444"/>
          <w:lang w:val="lt-LT" w:eastAsia="en-GB"/>
        </w:rPr>
      </w:pPr>
      <w:r w:rsidRPr="00130F13">
        <w:rPr>
          <w:rFonts w:ascii="Verdana" w:eastAsia="Times New Roman" w:hAnsi="Verdana" w:cs="Arial"/>
          <w:color w:val="444444"/>
          <w:lang w:val="lt-LT" w:eastAsia="en-GB"/>
        </w:rPr>
        <w:t xml:space="preserve">Monika </w:t>
      </w:r>
      <w:proofErr w:type="spellStart"/>
      <w:r w:rsidRPr="00130F13">
        <w:rPr>
          <w:rFonts w:ascii="Verdana" w:eastAsia="Times New Roman" w:hAnsi="Verdana" w:cs="Arial"/>
          <w:color w:val="444444"/>
          <w:lang w:val="lt-LT" w:eastAsia="en-GB"/>
        </w:rPr>
        <w:t>Peldavičiūtė</w:t>
      </w:r>
      <w:proofErr w:type="spellEnd"/>
      <w:r w:rsidRPr="00130F13">
        <w:rPr>
          <w:rFonts w:ascii="Verdana" w:eastAsia="Times New Roman" w:hAnsi="Verdana" w:cs="Arial"/>
          <w:color w:val="444444"/>
          <w:lang w:val="lt-LT" w:eastAsia="en-GB"/>
        </w:rPr>
        <w:t xml:space="preserve"> 860101906 </w:t>
      </w:r>
      <w:proofErr w:type="spellStart"/>
      <w:r w:rsidRPr="00130F13">
        <w:rPr>
          <w:rFonts w:ascii="Verdana" w:eastAsia="Times New Roman" w:hAnsi="Verdana" w:cs="Arial"/>
          <w:color w:val="444444"/>
          <w:lang w:val="lt-LT" w:eastAsia="en-GB"/>
        </w:rPr>
        <w:t>info@gyvasmiskas.l</w:t>
      </w:r>
      <w:r w:rsidR="00DD0978" w:rsidRPr="00915800">
        <w:rPr>
          <w:rFonts w:ascii="Verdana" w:eastAsia="Times New Roman" w:hAnsi="Verdana" w:cs="Arial"/>
          <w:color w:val="444444"/>
          <w:lang w:val="lt-LT" w:eastAsia="en-GB"/>
        </w:rPr>
        <w:t>t</w:t>
      </w:r>
      <w:proofErr w:type="spellEnd"/>
    </w:p>
    <w:bookmarkEnd w:id="0"/>
    <w:sectPr w:rsidR="00D9187F" w:rsidRPr="00915800" w:rsidSect="00130F1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7A6D6" w14:textId="77777777" w:rsidR="00E36DC1" w:rsidRDefault="00E36DC1" w:rsidP="00DD0978">
      <w:r>
        <w:separator/>
      </w:r>
    </w:p>
  </w:endnote>
  <w:endnote w:type="continuationSeparator" w:id="0">
    <w:p w14:paraId="2C634166" w14:textId="77777777" w:rsidR="00E36DC1" w:rsidRDefault="00E36DC1" w:rsidP="00D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E6DE" w14:textId="77777777" w:rsidR="00E36DC1" w:rsidRDefault="00E36DC1" w:rsidP="00DD0978">
      <w:r>
        <w:separator/>
      </w:r>
    </w:p>
  </w:footnote>
  <w:footnote w:type="continuationSeparator" w:id="0">
    <w:p w14:paraId="7E2EA49C" w14:textId="77777777" w:rsidR="00E36DC1" w:rsidRDefault="00E36DC1" w:rsidP="00DD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3"/>
    <w:rsid w:val="00130F13"/>
    <w:rsid w:val="00135954"/>
    <w:rsid w:val="00915800"/>
    <w:rsid w:val="00D849CD"/>
    <w:rsid w:val="00DD0978"/>
    <w:rsid w:val="00E36DC1"/>
    <w:rsid w:val="00E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6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F1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gmaildefault">
    <w:name w:val="gmail_default"/>
    <w:basedOn w:val="DefaultParagraphFont"/>
    <w:rsid w:val="00130F13"/>
  </w:style>
  <w:style w:type="character" w:styleId="Hyperlink">
    <w:name w:val="Hyperlink"/>
    <w:basedOn w:val="DefaultParagraphFont"/>
    <w:uiPriority w:val="99"/>
    <w:semiHidden/>
    <w:unhideWhenUsed/>
    <w:rsid w:val="00130F13"/>
    <w:rPr>
      <w:color w:val="0000FF"/>
      <w:u w:val="single"/>
    </w:rPr>
  </w:style>
  <w:style w:type="character" w:customStyle="1" w:styleId="gmail-textexposedshow">
    <w:name w:val="gmail-text_exposed_show"/>
    <w:basedOn w:val="DefaultParagraphFont"/>
    <w:rsid w:val="00130F13"/>
  </w:style>
  <w:style w:type="paragraph" w:styleId="Header">
    <w:name w:val="header"/>
    <w:basedOn w:val="Normal"/>
    <w:link w:val="HeaderChar"/>
    <w:uiPriority w:val="99"/>
    <w:unhideWhenUsed/>
    <w:rsid w:val="00DD0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8"/>
  </w:style>
  <w:style w:type="paragraph" w:styleId="Footer">
    <w:name w:val="footer"/>
    <w:basedOn w:val="Normal"/>
    <w:link w:val="FooterChar"/>
    <w:uiPriority w:val="99"/>
    <w:unhideWhenUsed/>
    <w:rsid w:val="00DD0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6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ashtag/stopplynikirtimai" TargetMode="External"/><Relationship Id="rId20" Type="http://schemas.openxmlformats.org/officeDocument/2006/relationships/hyperlink" Target="https://www.facebook.com/hashtag/saveforestsavelif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hashtag/pabuskginkmi%C5%A1k%C4%85" TargetMode="External"/><Relationship Id="rId11" Type="http://schemas.openxmlformats.org/officeDocument/2006/relationships/hyperlink" Target="https://www.facebook.com/hashtag/i%C5%A1saugokimegiriasateitieskartoms" TargetMode="External"/><Relationship Id="rId12" Type="http://schemas.openxmlformats.org/officeDocument/2006/relationships/hyperlink" Target="https://www.facebook.com/hashtag/nereg%C4%97talietuvanereg%C4%97tikirtimai" TargetMode="External"/><Relationship Id="rId13" Type="http://schemas.openxmlformats.org/officeDocument/2006/relationships/hyperlink" Target="https://www.facebook.com/hashtag/lietuvikurgyvensiryt" TargetMode="External"/><Relationship Id="rId14" Type="http://schemas.openxmlformats.org/officeDocument/2006/relationships/hyperlink" Target="https://www.facebook.com/hashtag/seneli%C5%B3mi%C5%A1kaian%C5%ABk%C5%B3rankose" TargetMode="External"/><Relationship Id="rId15" Type="http://schemas.openxmlformats.org/officeDocument/2006/relationships/hyperlink" Target="https://www.facebook.com/hashtag/atkurkimesengires" TargetMode="External"/><Relationship Id="rId16" Type="http://schemas.openxmlformats.org/officeDocument/2006/relationships/hyperlink" Target="https://www.facebook.com/hashtag/labanoraslietuvos%C5%A1irdis" TargetMode="External"/><Relationship Id="rId17" Type="http://schemas.openxmlformats.org/officeDocument/2006/relationships/hyperlink" Target="https://www.facebook.com/hashtag/forestpeopleunite" TargetMode="External"/><Relationship Id="rId18" Type="http://schemas.openxmlformats.org/officeDocument/2006/relationships/hyperlink" Target="https://www.facebook.com/hashtag/deforestationsisugly" TargetMode="External"/><Relationship Id="rId19" Type="http://schemas.openxmlformats.org/officeDocument/2006/relationships/hyperlink" Target="https://www.facebook.com/hashtag/realisbeautifu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goo.gl/forms/wAZXI5RiJFOX11tu1" TargetMode="External"/><Relationship Id="rId7" Type="http://schemas.openxmlformats.org/officeDocument/2006/relationships/hyperlink" Target="https://www.youtube.com/watch?v=N4yobAjYukc&amp;t=2s" TargetMode="External"/><Relationship Id="rId8" Type="http://schemas.openxmlformats.org/officeDocument/2006/relationships/hyperlink" Target="https://l.facebook.com/l.php?u=https%3A%2F%2Fgoo.gl%2Fforms%2FaXxsirOEPyKjIpWL2&amp;h=AT3sCNUKuSLIXxuV52xOnHq5-J4klLButPWoRcnGNdZ2RcHzb14UOoPoAqYQCEi54aoR9Et2gL4ocZX8WZrmUdmgYkS7RuIq4WTlZQG3BEsHaafX71d-ucGkFiok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justina.vidzene@gmail.com</dc:creator>
  <cp:keywords/>
  <dc:description/>
  <cp:lastModifiedBy>justina.vidzene@gmail.com</cp:lastModifiedBy>
  <cp:revision>2</cp:revision>
  <dcterms:created xsi:type="dcterms:W3CDTF">2018-10-09T06:22:00Z</dcterms:created>
  <dcterms:modified xsi:type="dcterms:W3CDTF">2018-10-09T06:22:00Z</dcterms:modified>
</cp:coreProperties>
</file>